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BA" w:rsidRDefault="00CB0FBA" w:rsidP="00382E4B"/>
    <w:p w:rsidR="00CB0FBA" w:rsidRDefault="00CB0FBA" w:rsidP="00382E4B"/>
    <w:p w:rsidR="00CB0FBA" w:rsidRDefault="00CB0FBA" w:rsidP="00382E4B"/>
    <w:p w:rsidR="00CB0FBA" w:rsidRPr="006059C1" w:rsidRDefault="00CB0FBA" w:rsidP="006059C1">
      <w:pPr>
        <w:jc w:val="center"/>
        <w:rPr>
          <w:b/>
          <w:i/>
        </w:rPr>
      </w:pPr>
    </w:p>
    <w:p w:rsidR="00F936AD" w:rsidRPr="006059C1" w:rsidRDefault="006059C1" w:rsidP="006059C1">
      <w:pPr>
        <w:jc w:val="left"/>
        <w:rPr>
          <w:b/>
          <w:i/>
        </w:rPr>
      </w:pPr>
      <w:r>
        <w:rPr>
          <w:b/>
          <w:i/>
        </w:rPr>
        <w:t xml:space="preserve">          </w:t>
      </w:r>
      <w:r w:rsidR="009624F2">
        <w:rPr>
          <w:b/>
          <w:i/>
        </w:rPr>
        <w:t>Классные руководители на 2022/2023</w:t>
      </w:r>
      <w:r w:rsidR="00933BB7" w:rsidRPr="006059C1">
        <w:rPr>
          <w:b/>
          <w:i/>
        </w:rPr>
        <w:t xml:space="preserve"> учебный год, закрепленные кабинеты</w:t>
      </w:r>
    </w:p>
    <w:tbl>
      <w:tblPr>
        <w:tblStyle w:val="22"/>
        <w:tblW w:w="978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1559"/>
        <w:gridCol w:w="2982"/>
      </w:tblGrid>
      <w:tr w:rsidR="00F47CDA" w:rsidRPr="00901425" w:rsidTr="006059C1">
        <w:trPr>
          <w:trHeight w:val="1377"/>
          <w:jc w:val="center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F47CDA" w:rsidRPr="00901425" w:rsidRDefault="00F47CDA" w:rsidP="006059C1">
            <w:pPr>
              <w:tabs>
                <w:tab w:val="left" w:pos="590"/>
              </w:tabs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Класс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F47CDA" w:rsidRPr="00901425" w:rsidRDefault="00F47CDA" w:rsidP="00933BB7">
            <w:pPr>
              <w:spacing w:line="240" w:lineRule="auto"/>
              <w:ind w:firstLine="175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Классный руководитель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F47CDA" w:rsidRPr="00901425" w:rsidRDefault="00F47CDA" w:rsidP="00933BB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 xml:space="preserve">Номер кабинета закрепленного </w:t>
            </w:r>
            <w:r w:rsidRPr="00901425">
              <w:rPr>
                <w:rFonts w:ascii="Arial Narrow" w:hAnsi="Arial Narrow"/>
                <w:sz w:val="20"/>
                <w:szCs w:val="20"/>
              </w:rPr>
              <w:br/>
              <w:t>за классом</w:t>
            </w:r>
          </w:p>
        </w:tc>
        <w:tc>
          <w:tcPr>
            <w:tcW w:w="2982" w:type="dxa"/>
            <w:shd w:val="clear" w:color="auto" w:fill="E2EFD9" w:themeFill="accent6" w:themeFillTint="33"/>
            <w:vAlign w:val="center"/>
          </w:tcPr>
          <w:p w:rsidR="00F47CDA" w:rsidRPr="00901425" w:rsidRDefault="00F47CDA" w:rsidP="00933BB7">
            <w:pPr>
              <w:spacing w:line="240" w:lineRule="auto"/>
              <w:ind w:firstLine="16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 xml:space="preserve">Наименование кабинета закрепленного </w:t>
            </w:r>
            <w:r w:rsidRPr="00901425">
              <w:rPr>
                <w:rFonts w:ascii="Arial Narrow" w:hAnsi="Arial Narrow"/>
                <w:sz w:val="20"/>
                <w:szCs w:val="20"/>
              </w:rPr>
              <w:br/>
              <w:t>за классом</w:t>
            </w:r>
          </w:p>
        </w:tc>
      </w:tr>
      <w:tr w:rsidR="009624F2" w:rsidRPr="00901425" w:rsidTr="00F66C7D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1-а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Жидяева Ольга Анатольевна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303</w:t>
            </w:r>
          </w:p>
        </w:tc>
        <w:tc>
          <w:tcPr>
            <w:tcW w:w="2982" w:type="dxa"/>
            <w:shd w:val="clear" w:color="auto" w:fill="D9E2F3" w:themeFill="accent5" w:themeFillTint="33"/>
          </w:tcPr>
          <w:p w:rsidR="009624F2" w:rsidRDefault="009624F2" w:rsidP="009624F2">
            <w:pPr>
              <w:spacing w:line="240" w:lineRule="auto"/>
            </w:pPr>
            <w:r w:rsidRPr="00F02057">
              <w:rPr>
                <w:rFonts w:ascii="Arial Narrow" w:hAnsi="Arial Narrow"/>
                <w:sz w:val="20"/>
                <w:szCs w:val="20"/>
              </w:rPr>
              <w:t>начальных классов</w:t>
            </w:r>
          </w:p>
        </w:tc>
      </w:tr>
      <w:tr w:rsidR="009624F2" w:rsidRPr="00901425" w:rsidTr="00F66C7D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Солонская Людмила Михайловна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302</w:t>
            </w:r>
          </w:p>
        </w:tc>
        <w:tc>
          <w:tcPr>
            <w:tcW w:w="2982" w:type="dxa"/>
            <w:shd w:val="clear" w:color="auto" w:fill="D9E2F3" w:themeFill="accent5" w:themeFillTint="33"/>
          </w:tcPr>
          <w:p w:rsidR="009624F2" w:rsidRDefault="009624F2" w:rsidP="009624F2">
            <w:pPr>
              <w:spacing w:line="240" w:lineRule="auto"/>
            </w:pPr>
            <w:r w:rsidRPr="00F02057">
              <w:rPr>
                <w:rFonts w:ascii="Arial Narrow" w:hAnsi="Arial Narrow"/>
                <w:sz w:val="20"/>
                <w:szCs w:val="20"/>
              </w:rPr>
              <w:t>начальных классов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2-а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Лебедева Вера Ивановна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311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начальных классов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Висицкая Екатерина Юрьевна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304</w:t>
            </w:r>
          </w:p>
        </w:tc>
        <w:tc>
          <w:tcPr>
            <w:tcW w:w="2982" w:type="dxa"/>
            <w:shd w:val="clear" w:color="auto" w:fill="D9E2F3" w:themeFill="accent5" w:themeFillTint="33"/>
          </w:tcPr>
          <w:p w:rsidR="009624F2" w:rsidRDefault="009624F2" w:rsidP="009624F2">
            <w:pPr>
              <w:spacing w:line="240" w:lineRule="auto"/>
            </w:pPr>
            <w:r w:rsidRPr="00F02057">
              <w:rPr>
                <w:rFonts w:ascii="Arial Narrow" w:hAnsi="Arial Narrow"/>
                <w:sz w:val="20"/>
                <w:szCs w:val="20"/>
              </w:rPr>
              <w:t>начальных классов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2-в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Карпова Елена Александровна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305</w:t>
            </w:r>
          </w:p>
        </w:tc>
        <w:tc>
          <w:tcPr>
            <w:tcW w:w="2982" w:type="dxa"/>
            <w:shd w:val="clear" w:color="auto" w:fill="D9E2F3" w:themeFill="accent5" w:themeFillTint="33"/>
          </w:tcPr>
          <w:p w:rsidR="009624F2" w:rsidRDefault="009624F2" w:rsidP="009624F2">
            <w:pPr>
              <w:spacing w:line="240" w:lineRule="auto"/>
            </w:pPr>
            <w:r w:rsidRPr="00F02057">
              <w:rPr>
                <w:rFonts w:ascii="Arial Narrow" w:hAnsi="Arial Narrow"/>
                <w:sz w:val="20"/>
                <w:szCs w:val="20"/>
              </w:rPr>
              <w:t>начальных классов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3-а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Афиногенова Виктория Дмитриевна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309</w:t>
            </w:r>
          </w:p>
        </w:tc>
        <w:tc>
          <w:tcPr>
            <w:tcW w:w="2982" w:type="dxa"/>
            <w:shd w:val="clear" w:color="auto" w:fill="D9E2F3" w:themeFill="accent5" w:themeFillTint="33"/>
          </w:tcPr>
          <w:p w:rsidR="009624F2" w:rsidRDefault="009624F2" w:rsidP="009624F2">
            <w:pPr>
              <w:spacing w:line="240" w:lineRule="auto"/>
            </w:pPr>
            <w:r w:rsidRPr="00F02057">
              <w:rPr>
                <w:rFonts w:ascii="Arial Narrow" w:hAnsi="Arial Narrow"/>
                <w:sz w:val="20"/>
                <w:szCs w:val="20"/>
              </w:rPr>
              <w:t>начальных классов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Степанова Надежда Петровна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308</w:t>
            </w:r>
          </w:p>
        </w:tc>
        <w:tc>
          <w:tcPr>
            <w:tcW w:w="2982" w:type="dxa"/>
            <w:shd w:val="clear" w:color="auto" w:fill="D9E2F3" w:themeFill="accent5" w:themeFillTint="33"/>
          </w:tcPr>
          <w:p w:rsidR="009624F2" w:rsidRDefault="009624F2" w:rsidP="009624F2">
            <w:pPr>
              <w:spacing w:line="240" w:lineRule="auto"/>
            </w:pPr>
            <w:r w:rsidRPr="00F02057">
              <w:rPr>
                <w:rFonts w:ascii="Arial Narrow" w:hAnsi="Arial Narrow"/>
                <w:sz w:val="20"/>
                <w:szCs w:val="20"/>
              </w:rPr>
              <w:t>начальных классов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4-а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Дорогинина Ольга Викторовна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310</w:t>
            </w:r>
          </w:p>
        </w:tc>
        <w:tc>
          <w:tcPr>
            <w:tcW w:w="2982" w:type="dxa"/>
            <w:shd w:val="clear" w:color="auto" w:fill="D9E2F3" w:themeFill="accent5" w:themeFillTint="33"/>
          </w:tcPr>
          <w:p w:rsidR="009624F2" w:rsidRDefault="009624F2" w:rsidP="009624F2">
            <w:pPr>
              <w:spacing w:line="240" w:lineRule="auto"/>
            </w:pPr>
            <w:r w:rsidRPr="00F02057">
              <w:rPr>
                <w:rFonts w:ascii="Arial Narrow" w:hAnsi="Arial Narrow"/>
                <w:sz w:val="20"/>
                <w:szCs w:val="20"/>
              </w:rPr>
              <w:t>начальных классов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Артеева Любовь Юрьевна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301</w:t>
            </w:r>
          </w:p>
        </w:tc>
        <w:tc>
          <w:tcPr>
            <w:tcW w:w="2982" w:type="dxa"/>
            <w:shd w:val="clear" w:color="auto" w:fill="D9E2F3" w:themeFill="accent5" w:themeFillTint="33"/>
          </w:tcPr>
          <w:p w:rsidR="009624F2" w:rsidRDefault="009624F2" w:rsidP="009624F2">
            <w:pPr>
              <w:spacing w:line="240" w:lineRule="auto"/>
            </w:pPr>
            <w:r w:rsidRPr="00F02057">
              <w:rPr>
                <w:rFonts w:ascii="Arial Narrow" w:hAnsi="Arial Narrow"/>
                <w:sz w:val="20"/>
                <w:szCs w:val="20"/>
              </w:rPr>
              <w:t>начальных классов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5-а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Самойлова Елена Васильевна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101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624F2">
              <w:rPr>
                <w:rFonts w:ascii="Arial Narrow" w:hAnsi="Arial Narrow"/>
                <w:sz w:val="20"/>
                <w:szCs w:val="20"/>
              </w:rPr>
              <w:t>музыки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5-б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Зилинских Анна Васильевна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401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истории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6-а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Богданова Мирослава Владимировна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русского языка 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6-б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Кубацкая Виктория Сергеевна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408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математики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7-а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Агеева Маргарита Леонидовна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205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географии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7-б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Златоумов Дмитрий Павлович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104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истории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8-а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Путькина Галина Константиновна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русского языка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8-б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Веселова Елена Викторовна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209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биологии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9-а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Шевченко Ольга Леонидовна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203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русского языка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9-б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Привезенцева Татьяна Петровна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409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русского языка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10-а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Иванова Лариса Анатольевна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404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математики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Елисеева Татьяна Евгеньевна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402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01425">
              <w:rPr>
                <w:rFonts w:ascii="Arial Narrow" w:hAnsi="Arial Narrow"/>
                <w:sz w:val="20"/>
                <w:szCs w:val="20"/>
              </w:rPr>
              <w:t>математики</w:t>
            </w:r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11-а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Шишкина Анастасия Владимировна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213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истории</w:t>
            </w:r>
            <w:bookmarkStart w:id="0" w:name="_GoBack"/>
            <w:bookmarkEnd w:id="0"/>
          </w:p>
        </w:tc>
      </w:tr>
      <w:tr w:rsidR="009624F2" w:rsidRPr="00901425" w:rsidTr="006059C1">
        <w:trPr>
          <w:trHeight w:val="397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890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11-б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1" w:firstLine="17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Налетова Светлана Владимировна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ind w:right="192" w:hanging="124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403</w:t>
            </w:r>
          </w:p>
        </w:tc>
        <w:tc>
          <w:tcPr>
            <w:tcW w:w="2982" w:type="dxa"/>
            <w:shd w:val="clear" w:color="auto" w:fill="D9E2F3" w:themeFill="accent5" w:themeFillTint="33"/>
            <w:vAlign w:val="center"/>
          </w:tcPr>
          <w:p w:rsidR="009624F2" w:rsidRPr="00901425" w:rsidRDefault="009624F2" w:rsidP="009624F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математики</w:t>
            </w:r>
          </w:p>
        </w:tc>
      </w:tr>
    </w:tbl>
    <w:p w:rsidR="00382E4B" w:rsidRPr="00382E4B" w:rsidRDefault="00382E4B" w:rsidP="00382E4B"/>
    <w:sectPr w:rsidR="00382E4B" w:rsidRPr="00382E4B" w:rsidSect="00475F09">
      <w:pgSz w:w="11906" w:h="16838"/>
      <w:pgMar w:top="253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2B23"/>
    <w:multiLevelType w:val="hybridMultilevel"/>
    <w:tmpl w:val="1CA67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578D3"/>
    <w:multiLevelType w:val="hybridMultilevel"/>
    <w:tmpl w:val="3356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3841"/>
    <w:multiLevelType w:val="multilevel"/>
    <w:tmpl w:val="36CA51B4"/>
    <w:styleLink w:val="2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90F21E0"/>
    <w:multiLevelType w:val="hybridMultilevel"/>
    <w:tmpl w:val="9690AE82"/>
    <w:lvl w:ilvl="0" w:tplc="0419000F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77095F16"/>
    <w:multiLevelType w:val="multilevel"/>
    <w:tmpl w:val="36CA51B4"/>
    <w:numStyleLink w:val="2"/>
  </w:abstractNum>
  <w:num w:numId="1">
    <w:abstractNumId w:val="2"/>
  </w:num>
  <w:num w:numId="2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3554" w:hanging="576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a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52"/>
    <w:rsid w:val="000A2172"/>
    <w:rsid w:val="00244EF5"/>
    <w:rsid w:val="0028459C"/>
    <w:rsid w:val="002F0959"/>
    <w:rsid w:val="003723BF"/>
    <w:rsid w:val="00382E4B"/>
    <w:rsid w:val="003B7C93"/>
    <w:rsid w:val="00446F9D"/>
    <w:rsid w:val="00475F09"/>
    <w:rsid w:val="004A21DC"/>
    <w:rsid w:val="00580BC1"/>
    <w:rsid w:val="005C1BB7"/>
    <w:rsid w:val="005C5D56"/>
    <w:rsid w:val="005C694C"/>
    <w:rsid w:val="006059C1"/>
    <w:rsid w:val="007C1621"/>
    <w:rsid w:val="008615AE"/>
    <w:rsid w:val="00884ED1"/>
    <w:rsid w:val="00894C52"/>
    <w:rsid w:val="008B7CEB"/>
    <w:rsid w:val="00933BB7"/>
    <w:rsid w:val="009624F2"/>
    <w:rsid w:val="00A91FFD"/>
    <w:rsid w:val="00B06CF6"/>
    <w:rsid w:val="00C645DC"/>
    <w:rsid w:val="00CB0FBA"/>
    <w:rsid w:val="00CF7489"/>
    <w:rsid w:val="00D717F5"/>
    <w:rsid w:val="00DA1D40"/>
    <w:rsid w:val="00DA430F"/>
    <w:rsid w:val="00F34F27"/>
    <w:rsid w:val="00F40623"/>
    <w:rsid w:val="00F47CDA"/>
    <w:rsid w:val="00F7186C"/>
    <w:rsid w:val="00F936AD"/>
    <w:rsid w:val="00FB4822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4EB4-2CFC-4277-9B4A-7C2B5EB1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4ED1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6"/>
      <w:szCs w:val="26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84ED1"/>
    <w:pPr>
      <w:keepNext/>
      <w:keepLines/>
      <w:numPr>
        <w:numId w:val="2"/>
      </w:numPr>
      <w:tabs>
        <w:tab w:val="left" w:pos="567"/>
      </w:tabs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0">
    <w:name w:val="heading 2"/>
    <w:basedOn w:val="1"/>
    <w:next w:val="a0"/>
    <w:link w:val="21"/>
    <w:unhideWhenUsed/>
    <w:qFormat/>
    <w:rsid w:val="00884ED1"/>
    <w:pPr>
      <w:numPr>
        <w:ilvl w:val="1"/>
      </w:numPr>
      <w:spacing w:before="360"/>
      <w:outlineLvl w:val="1"/>
    </w:pPr>
    <w:rPr>
      <w:caps w:val="0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84ED1"/>
    <w:pPr>
      <w:keepNext/>
      <w:keepLines/>
      <w:numPr>
        <w:ilvl w:val="2"/>
        <w:numId w:val="2"/>
      </w:numPr>
      <w:tabs>
        <w:tab w:val="left" w:pos="1701"/>
      </w:tabs>
      <w:spacing w:before="240" w:after="60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B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5C1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1B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884ED1"/>
    <w:rPr>
      <w:rFonts w:ascii="Times New Roman" w:eastAsiaTheme="majorEastAsia" w:hAnsi="Times New Roman" w:cstheme="majorBidi"/>
      <w:b/>
      <w:caps/>
      <w:sz w:val="26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884ED1"/>
    <w:rPr>
      <w:rFonts w:ascii="Times New Roman" w:eastAsiaTheme="majorEastAsia" w:hAnsi="Times New Roman" w:cstheme="majorBidi"/>
      <w:b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84ED1"/>
    <w:rPr>
      <w:rFonts w:ascii="Times New Roman" w:eastAsiaTheme="majorEastAsia" w:hAnsi="Times New Roman" w:cstheme="majorBidi"/>
      <w:b/>
      <w:sz w:val="26"/>
      <w:szCs w:val="24"/>
      <w:lang w:eastAsia="ru-RU"/>
    </w:rPr>
  </w:style>
  <w:style w:type="paragraph" w:styleId="a">
    <w:name w:val="List Paragraph"/>
    <w:basedOn w:val="a0"/>
    <w:uiPriority w:val="34"/>
    <w:qFormat/>
    <w:rsid w:val="00884ED1"/>
    <w:pPr>
      <w:numPr>
        <w:ilvl w:val="3"/>
        <w:numId w:val="2"/>
      </w:numPr>
      <w:tabs>
        <w:tab w:val="left" w:pos="1843"/>
      </w:tabs>
    </w:pPr>
  </w:style>
  <w:style w:type="numbering" w:customStyle="1" w:styleId="2">
    <w:name w:val="Стиль2"/>
    <w:uiPriority w:val="99"/>
    <w:rsid w:val="00884ED1"/>
    <w:pPr>
      <w:numPr>
        <w:numId w:val="1"/>
      </w:numPr>
    </w:pPr>
  </w:style>
  <w:style w:type="table" w:customStyle="1" w:styleId="22">
    <w:name w:val="Сетка таблицы2"/>
    <w:basedOn w:val="a2"/>
    <w:next w:val="a4"/>
    <w:uiPriority w:val="59"/>
    <w:rsid w:val="00382E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329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2021-08-24T08:58:00Z</cp:lastPrinted>
  <dcterms:created xsi:type="dcterms:W3CDTF">2021-02-03T12:50:00Z</dcterms:created>
  <dcterms:modified xsi:type="dcterms:W3CDTF">2022-09-09T08:08:00Z</dcterms:modified>
</cp:coreProperties>
</file>